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3F" w:rsidRPr="00A11A5D" w:rsidRDefault="00CE533F" w:rsidP="00CE5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5D">
        <w:rPr>
          <w:rFonts w:ascii="Times New Roman" w:hAnsi="Times New Roman" w:cs="Times New Roman"/>
          <w:sz w:val="24"/>
          <w:szCs w:val="24"/>
        </w:rPr>
        <w:t xml:space="preserve">13. </w:t>
      </w:r>
      <w:r w:rsidRPr="00A11A5D">
        <w:rPr>
          <w:rFonts w:ascii="Times New Roman" w:hAnsi="Times New Roman" w:cs="Times New Roman"/>
          <w:b/>
          <w:sz w:val="24"/>
          <w:szCs w:val="24"/>
        </w:rPr>
        <w:t>Программа апробационной деятельности на 2 года</w:t>
      </w:r>
      <w:r w:rsidRPr="00A11A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812"/>
        <w:gridCol w:w="2410"/>
        <w:gridCol w:w="2126"/>
        <w:gridCol w:w="2835"/>
      </w:tblGrid>
      <w:tr w:rsidR="00CE533F" w:rsidRPr="00A11A5D" w:rsidTr="00EF5A47">
        <w:tc>
          <w:tcPr>
            <w:tcW w:w="1384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5812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410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835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CE533F" w:rsidRPr="00A11A5D" w:rsidTr="00EF5A47">
        <w:tc>
          <w:tcPr>
            <w:tcW w:w="1384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Январь – ноябрь 2011</w:t>
            </w:r>
          </w:p>
        </w:tc>
        <w:tc>
          <w:tcPr>
            <w:tcW w:w="5812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1.Разработка проекта</w:t>
            </w:r>
          </w:p>
          <w:p w:rsidR="00AB5A6B" w:rsidRDefault="00AB5A6B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A11A5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2. Методическая учёба и консультирование педагогов</w:t>
            </w:r>
          </w:p>
          <w:p w:rsidR="00CE533F" w:rsidRPr="00804AC1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4AC1">
              <w:rPr>
                <w:rFonts w:ascii="Times New Roman" w:hAnsi="Times New Roman" w:cs="Times New Roman"/>
                <w:sz w:val="24"/>
                <w:szCs w:val="24"/>
              </w:rPr>
              <w:t>13 октября Пототня Е.М. Метапредметность в образовании. Исследовательская деятельность школьников. Индивидуальное сопровождение  ребёнка по НОД</w:t>
            </w:r>
          </w:p>
          <w:p w:rsidR="00CE533F" w:rsidRPr="00804AC1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C1">
              <w:rPr>
                <w:rFonts w:ascii="Times New Roman" w:hAnsi="Times New Roman" w:cs="Times New Roman"/>
                <w:sz w:val="24"/>
                <w:szCs w:val="24"/>
              </w:rPr>
              <w:t>- 13декабря Пототня Е.М. Игровые формы работы на уроке</w:t>
            </w:r>
          </w:p>
          <w:p w:rsidR="00CE533F" w:rsidRPr="00A11A5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C1">
              <w:rPr>
                <w:rFonts w:ascii="Times New Roman" w:hAnsi="Times New Roman" w:cs="Times New Roman"/>
                <w:sz w:val="24"/>
                <w:szCs w:val="24"/>
              </w:rPr>
              <w:t>- 19 декабря Особенности научной деятельности преподавателя</w:t>
            </w: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школьника Хаматнурова Е.Н.</w:t>
            </w:r>
          </w:p>
          <w:p w:rsidR="00CE533F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A11A5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3. Разработка программ краткосрочных курсов</w:t>
            </w:r>
          </w:p>
          <w:p w:rsidR="00CE533F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A11A5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4. Экспертиза программ КК</w:t>
            </w:r>
          </w:p>
          <w:p w:rsidR="00CE533F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6B" w:rsidRDefault="00AB5A6B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A11A5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D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проведения КК (место проведения, расписание, оплата)</w:t>
            </w:r>
          </w:p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33F"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</w:p>
          <w:p w:rsidR="00AB5A6B" w:rsidRDefault="00AB5A6B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EF5A47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педкадров</w:t>
            </w:r>
            <w:r w:rsidR="00EF5A47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ФГОС ООО и внедрению системы краткосрочных курсов</w:t>
            </w: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Программы КК.</w:t>
            </w: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4.Принятие программ КК.</w:t>
            </w:r>
          </w:p>
          <w:p w:rsidR="00CE533F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6B" w:rsidRDefault="00AB5A6B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КК по расписанию, стимулирование педагогов</w:t>
            </w:r>
          </w:p>
        </w:tc>
        <w:tc>
          <w:tcPr>
            <w:tcW w:w="2126" w:type="dxa"/>
          </w:tcPr>
          <w:p w:rsidR="00CE533F" w:rsidRPr="00A11A5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33F" w:rsidRP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33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B5A6B" w:rsidRDefault="00AB5A6B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5A6B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ведущие КК.</w:t>
            </w: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Программы КК.</w:t>
            </w:r>
          </w:p>
          <w:p w:rsidR="00DE3677" w:rsidRDefault="00DE3677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Default="004321E8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E533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программ КК.</w:t>
            </w:r>
          </w:p>
          <w:p w:rsidR="00CE533F" w:rsidRDefault="00CE533F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Функционирование системы КК.</w:t>
            </w:r>
          </w:p>
          <w:p w:rsidR="00AB5A6B" w:rsidRPr="00CE533F" w:rsidRDefault="00AB5A6B" w:rsidP="00CE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33F" w:rsidRPr="005405DD" w:rsidTr="00EF5A47">
        <w:tc>
          <w:tcPr>
            <w:tcW w:w="1384" w:type="dxa"/>
          </w:tcPr>
          <w:p w:rsidR="00CE533F" w:rsidRPr="005405D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Основной Январь 2012 – май 2016</w:t>
            </w:r>
          </w:p>
        </w:tc>
        <w:tc>
          <w:tcPr>
            <w:tcW w:w="5812" w:type="dxa"/>
          </w:tcPr>
          <w:p w:rsidR="00CE533F" w:rsidRPr="005405D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1. Поэтапное введение  КК в основной школе</w:t>
            </w:r>
          </w:p>
          <w:p w:rsidR="00CE533F" w:rsidRPr="005405D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2011-2012 уч.год – параллель 5 классов</w:t>
            </w:r>
          </w:p>
          <w:p w:rsidR="00CE533F" w:rsidRPr="005405D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2012-2013 уч.год – параллель 6 классов</w:t>
            </w:r>
          </w:p>
          <w:p w:rsidR="00CE533F" w:rsidRPr="005405D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2013 – 2014 уч.год – параллель 7 классов</w:t>
            </w:r>
          </w:p>
          <w:p w:rsidR="00CE533F" w:rsidRPr="005405D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2014 – 2015 уч.год – параллель 8 классов</w:t>
            </w:r>
          </w:p>
          <w:p w:rsidR="00CE533F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2015-2016 уч.год – параллель 9 классов</w:t>
            </w:r>
          </w:p>
          <w:p w:rsidR="00562F61" w:rsidRDefault="00562F61" w:rsidP="0056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61" w:rsidRPr="00A11A5D" w:rsidRDefault="00CE533F" w:rsidP="0056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62F61" w:rsidRPr="00A11A5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учёба и консультирование педагогов</w:t>
            </w:r>
          </w:p>
          <w:p w:rsidR="00562F61" w:rsidRPr="00836FFA" w:rsidRDefault="00562F61" w:rsidP="00562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- 30 января </w:t>
            </w:r>
            <w:r w:rsidRPr="00562F61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деятельность, как основа работы с одарёнными детьми»</w:t>
            </w:r>
          </w:p>
          <w:p w:rsidR="00562F61" w:rsidRPr="00804AC1" w:rsidRDefault="00EF5A47" w:rsidP="00804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62F61" w:rsidRPr="00804AC1">
              <w:rPr>
                <w:rFonts w:ascii="Times New Roman" w:hAnsi="Times New Roman" w:cs="Times New Roman"/>
                <w:bCs/>
                <w:sz w:val="24"/>
                <w:szCs w:val="24"/>
              </w:rPr>
              <w:t>20 февраля Знакомство с ФГОС ООО</w:t>
            </w:r>
          </w:p>
          <w:p w:rsidR="00562F61" w:rsidRPr="00804AC1" w:rsidRDefault="00EF5A47" w:rsidP="00804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62F61" w:rsidRPr="00804AC1">
              <w:rPr>
                <w:rFonts w:ascii="Times New Roman" w:hAnsi="Times New Roman" w:cs="Times New Roman"/>
                <w:bCs/>
                <w:sz w:val="24"/>
                <w:szCs w:val="24"/>
              </w:rPr>
              <w:t>27 февраля Воспитательный процесс в условиях перехода на ФГОС ООО</w:t>
            </w:r>
          </w:p>
          <w:p w:rsidR="00562F61" w:rsidRPr="00804AC1" w:rsidRDefault="00EF5A47" w:rsidP="00804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62F61" w:rsidRPr="00804AC1">
              <w:rPr>
                <w:rFonts w:ascii="Times New Roman" w:hAnsi="Times New Roman" w:cs="Times New Roman"/>
                <w:bCs/>
                <w:sz w:val="24"/>
                <w:szCs w:val="24"/>
              </w:rPr>
              <w:t>5 марта Современный урок Распопова  И.А.</w:t>
            </w:r>
          </w:p>
          <w:p w:rsidR="00562F61" w:rsidRPr="00804AC1" w:rsidRDefault="00EF5A47" w:rsidP="00804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04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="00562F61" w:rsidRPr="00804AC1">
              <w:rPr>
                <w:rFonts w:ascii="Times New Roman" w:hAnsi="Times New Roman" w:cs="Times New Roman"/>
                <w:bCs/>
                <w:sz w:val="24"/>
                <w:szCs w:val="24"/>
              </w:rPr>
              <w:t>марта Современные образовательные технологии Полунина Л.В.</w:t>
            </w:r>
          </w:p>
          <w:p w:rsidR="00562F61" w:rsidRPr="00804AC1" w:rsidRDefault="00EF5A47" w:rsidP="00804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62F61" w:rsidRPr="00804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марта Пототня Е.М. </w:t>
            </w:r>
            <w:r w:rsidR="00562F61" w:rsidRPr="00804AC1">
              <w:rPr>
                <w:rFonts w:ascii="Times New Roman" w:eastAsiaTheme="minorHAnsi" w:hAnsi="Times New Roman" w:cs="Times New Roman"/>
                <w:sz w:val="24"/>
                <w:szCs w:val="24"/>
              </w:rPr>
              <w:t>Метапредметная и личностная деятельность учащихся при введении ФГОС</w:t>
            </w:r>
          </w:p>
          <w:p w:rsidR="00562F61" w:rsidRPr="00804AC1" w:rsidRDefault="00EF5A47" w:rsidP="00804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62F61" w:rsidRPr="00804AC1">
              <w:rPr>
                <w:rFonts w:ascii="Times New Roman" w:hAnsi="Times New Roman" w:cs="Times New Roman"/>
                <w:bCs/>
                <w:sz w:val="24"/>
                <w:szCs w:val="24"/>
              </w:rPr>
              <w:t>9 апреля Система оценки достижений учащихся при переходе на ФГОС ООО</w:t>
            </w:r>
          </w:p>
          <w:p w:rsidR="00562F61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2F61" w:rsidRPr="00804AC1">
              <w:rPr>
                <w:rFonts w:ascii="Times New Roman" w:hAnsi="Times New Roman" w:cs="Times New Roman"/>
                <w:sz w:val="24"/>
                <w:szCs w:val="24"/>
              </w:rPr>
              <w:t>16 апреля  Педагогическое проектирование Широглазова Н.И.</w:t>
            </w:r>
          </w:p>
          <w:p w:rsidR="00804AC1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4AC1" w:rsidRPr="00EF5A47">
              <w:rPr>
                <w:rFonts w:ascii="Times New Roman" w:hAnsi="Times New Roman" w:cs="Times New Roman"/>
                <w:sz w:val="24"/>
                <w:szCs w:val="24"/>
              </w:rPr>
              <w:t>15 октября «Современные образовательные технологии в рамках введения ФГОС ООО</w:t>
            </w:r>
            <w:r w:rsidR="00AB5A6B" w:rsidRPr="00EF5A4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04AC1" w:rsidRPr="00EF5A47">
              <w:rPr>
                <w:rFonts w:ascii="Times New Roman" w:hAnsi="Times New Roman" w:cs="Times New Roman"/>
                <w:sz w:val="24"/>
                <w:szCs w:val="24"/>
              </w:rPr>
              <w:t>веб-квест, интеллект –карты) Широглазова Н.И.</w:t>
            </w:r>
          </w:p>
          <w:p w:rsidR="00804AC1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5 ноября Семинар «Коррекция содержания предметов с позиций метапредметного подхода: структурирование и ранжирование, выделение принципов».Пототня Е.М.</w:t>
            </w:r>
          </w:p>
          <w:p w:rsidR="00EF5A47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10 января Семинар  «Методы и приёмы грамотного формирования предметных и надпредметных понятий» Пототня Е.М.</w:t>
            </w:r>
          </w:p>
          <w:p w:rsidR="00EF5A47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11 февраля Практикум «Личностные, метапредметные и предметные УУД»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Полунина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  <w:p w:rsidR="00EF5A47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18 марта Проектировочный семинар «Проектирование занятий, формирующих УУД» Полунина Л.В.</w:t>
            </w:r>
          </w:p>
          <w:p w:rsidR="00EF5A47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 xml:space="preserve">25 марта Семинар «Методы и приёмы организации самостоятельной продуктивной мыслительной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уроках» Пототня Е.М.</w:t>
            </w:r>
          </w:p>
          <w:p w:rsidR="00EF5A47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8 апреля Семинар «Технологии, методы и приёмы развития УУД» Полунина Л.В.</w:t>
            </w:r>
          </w:p>
          <w:p w:rsidR="00EF5A47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15 апреля Проектировочный семинар «Разработка программ курсов внеурочной деятельности учащихся» Полунина Л.В.</w:t>
            </w:r>
          </w:p>
          <w:p w:rsidR="00EF5A47" w:rsidRPr="00EF5A47" w:rsidRDefault="00EF5A47" w:rsidP="0080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F5A47">
              <w:rPr>
                <w:rFonts w:ascii="Times New Roman" w:hAnsi="Times New Roman" w:cs="Times New Roman"/>
                <w:sz w:val="24"/>
                <w:szCs w:val="24"/>
              </w:rPr>
              <w:t>17 июня Семинар «Мониторинг метапредметных результатов» Пототня Е.М.</w:t>
            </w:r>
          </w:p>
          <w:p w:rsidR="00EF5A47" w:rsidRDefault="00EF5A47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5405DD" w:rsidRDefault="00D51469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04AC1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КК.</w:t>
            </w:r>
          </w:p>
          <w:p w:rsidR="004321E8" w:rsidRDefault="004321E8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5405DD" w:rsidRDefault="00D51469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33F" w:rsidRPr="005405DD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системы мониторинга результативности 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80" w:rsidRDefault="00030C80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5405DD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33F" w:rsidRPr="005405DD">
              <w:rPr>
                <w:rFonts w:ascii="Times New Roman" w:hAnsi="Times New Roman" w:cs="Times New Roman"/>
                <w:sz w:val="24"/>
                <w:szCs w:val="24"/>
              </w:rPr>
              <w:t>. Корректировка программ КК и расписания в соответствии с условиями</w:t>
            </w:r>
          </w:p>
        </w:tc>
        <w:tc>
          <w:tcPr>
            <w:tcW w:w="2410" w:type="dxa"/>
          </w:tcPr>
          <w:p w:rsidR="00CE533F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62F61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КК по параллелям.</w:t>
            </w:r>
          </w:p>
          <w:p w:rsidR="00562F61" w:rsidRDefault="00562F61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61" w:rsidRDefault="00562F61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61" w:rsidRDefault="00562F61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61" w:rsidRDefault="00EF5A47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2.Повышение квалификации и подготовка педкадров к введению ФГОС ООО и внедрению системы краткосрочных курсов</w:t>
            </w: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51469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9" w:rsidRDefault="00DE3677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321E8">
              <w:rPr>
                <w:rFonts w:ascii="Times New Roman" w:hAnsi="Times New Roman" w:cs="Times New Roman"/>
                <w:sz w:val="24"/>
                <w:szCs w:val="24"/>
              </w:rPr>
              <w:t>Разработка новых курсов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4.Система мониторинговых исследований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80" w:rsidRDefault="00030C80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Pr="005405DD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5.Качественное предоставление услуги</w:t>
            </w:r>
          </w:p>
        </w:tc>
        <w:tc>
          <w:tcPr>
            <w:tcW w:w="2126" w:type="dxa"/>
          </w:tcPr>
          <w:p w:rsidR="00CE533F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Анкеты, диагностики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Портфолио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3.Экспертиза программ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ВШК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80" w:rsidRDefault="00030C80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Анкетирование удовлетворённости участников</w:t>
            </w:r>
          </w:p>
          <w:p w:rsidR="00AB5A6B" w:rsidRPr="005405DD" w:rsidRDefault="00AB5A6B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33F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банка программ КК</w:t>
            </w: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Профессиональный рост педагогов, наполняемость портфолио</w:t>
            </w: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77" w:rsidRDefault="00DE3677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321E8">
              <w:rPr>
                <w:rFonts w:ascii="Times New Roman" w:hAnsi="Times New Roman" w:cs="Times New Roman"/>
                <w:sz w:val="24"/>
                <w:szCs w:val="24"/>
              </w:rPr>
              <w:t>Расширение охвата КК участников образовательного процесса</w:t>
            </w:r>
          </w:p>
          <w:p w:rsidR="004321E8" w:rsidRDefault="004321E8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4.Анализ и методические рекомендации по усовершенствованию системы КК.</w:t>
            </w:r>
          </w:p>
          <w:p w:rsidR="00AB5A6B" w:rsidRDefault="00AB5A6B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8" w:rsidRPr="00DE3677" w:rsidRDefault="004321E8" w:rsidP="00DE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Качественная услуга</w:t>
            </w:r>
          </w:p>
        </w:tc>
      </w:tr>
      <w:tr w:rsidR="00CE533F" w:rsidRPr="005405DD" w:rsidTr="00EF5A47">
        <w:tc>
          <w:tcPr>
            <w:tcW w:w="1384" w:type="dxa"/>
          </w:tcPr>
          <w:p w:rsidR="00CE533F" w:rsidRPr="005405DD" w:rsidRDefault="00CE533F" w:rsidP="0004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Май – июнь 2016</w:t>
            </w:r>
          </w:p>
        </w:tc>
        <w:tc>
          <w:tcPr>
            <w:tcW w:w="5812" w:type="dxa"/>
          </w:tcPr>
          <w:p w:rsidR="00CE533F" w:rsidRPr="005405DD" w:rsidRDefault="00CE533F" w:rsidP="0004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1.Анкетирование всех участников КК с целью изучения удовлетворённости, качества предоставляемой услуги, мотивации, достоинств и недостатков системы КК.</w:t>
            </w:r>
          </w:p>
          <w:p w:rsidR="004321E8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42" w:rsidRDefault="00440B42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F" w:rsidRPr="005405DD" w:rsidRDefault="00CE533F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D">
              <w:rPr>
                <w:rFonts w:ascii="Times New Roman" w:hAnsi="Times New Roman" w:cs="Times New Roman"/>
                <w:sz w:val="24"/>
                <w:szCs w:val="24"/>
              </w:rPr>
              <w:t>2.Анализ мониторинговых исследований и разработка методических рекомендаций</w:t>
            </w:r>
          </w:p>
        </w:tc>
        <w:tc>
          <w:tcPr>
            <w:tcW w:w="2410" w:type="dxa"/>
          </w:tcPr>
          <w:p w:rsidR="00CE533F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1.Получение информации для анализа результативности работы системы КК.</w:t>
            </w:r>
          </w:p>
          <w:p w:rsidR="00440B42" w:rsidRDefault="00440B42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42" w:rsidRPr="005405DD" w:rsidRDefault="00440B42" w:rsidP="00440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для анализа результативности работы КК.</w:t>
            </w:r>
          </w:p>
        </w:tc>
        <w:tc>
          <w:tcPr>
            <w:tcW w:w="2126" w:type="dxa"/>
          </w:tcPr>
          <w:p w:rsidR="00CE533F" w:rsidRPr="005405DD" w:rsidRDefault="004321E8" w:rsidP="0004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Анкетирование, соцопросы участников</w:t>
            </w:r>
          </w:p>
        </w:tc>
        <w:tc>
          <w:tcPr>
            <w:tcW w:w="2835" w:type="dxa"/>
          </w:tcPr>
          <w:p w:rsidR="00CE533F" w:rsidRDefault="004321E8" w:rsidP="0044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Полная картина результативности внедрения системы КК.</w:t>
            </w:r>
          </w:p>
          <w:p w:rsidR="00440B42" w:rsidRDefault="00440B42" w:rsidP="0044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42" w:rsidRDefault="00440B42" w:rsidP="0044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42" w:rsidRDefault="00440B42" w:rsidP="0044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42" w:rsidRPr="004321E8" w:rsidRDefault="00440B42" w:rsidP="0044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2.Публикация опыта работы, дидактических материалов и методических рекомендаций</w:t>
            </w:r>
          </w:p>
        </w:tc>
      </w:tr>
    </w:tbl>
    <w:p w:rsidR="0047708A" w:rsidRDefault="0047708A"/>
    <w:sectPr w:rsidR="0047708A" w:rsidSect="00CE53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94C"/>
    <w:multiLevelType w:val="hybridMultilevel"/>
    <w:tmpl w:val="4338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75D8"/>
    <w:multiLevelType w:val="hybridMultilevel"/>
    <w:tmpl w:val="BEB2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7827"/>
    <w:multiLevelType w:val="hybridMultilevel"/>
    <w:tmpl w:val="7E48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36889"/>
    <w:multiLevelType w:val="multilevel"/>
    <w:tmpl w:val="39E2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4">
    <w:nsid w:val="60AB3E20"/>
    <w:multiLevelType w:val="hybridMultilevel"/>
    <w:tmpl w:val="CB44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53BA8"/>
    <w:multiLevelType w:val="hybridMultilevel"/>
    <w:tmpl w:val="2FDC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E533F"/>
    <w:rsid w:val="00030C80"/>
    <w:rsid w:val="004321E8"/>
    <w:rsid w:val="00440B42"/>
    <w:rsid w:val="0047708A"/>
    <w:rsid w:val="00562F61"/>
    <w:rsid w:val="00804AC1"/>
    <w:rsid w:val="008F52C7"/>
    <w:rsid w:val="009901FD"/>
    <w:rsid w:val="00AB5A6B"/>
    <w:rsid w:val="00B864AC"/>
    <w:rsid w:val="00B9518A"/>
    <w:rsid w:val="00BD647B"/>
    <w:rsid w:val="00CE533F"/>
    <w:rsid w:val="00D51469"/>
    <w:rsid w:val="00DE3677"/>
    <w:rsid w:val="00E72AD0"/>
    <w:rsid w:val="00E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3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533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04A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804A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</dc:creator>
  <cp:keywords/>
  <dc:description/>
  <cp:lastModifiedBy>Lada</cp:lastModifiedBy>
  <cp:revision>9</cp:revision>
  <dcterms:created xsi:type="dcterms:W3CDTF">2012-09-10T13:27:00Z</dcterms:created>
  <dcterms:modified xsi:type="dcterms:W3CDTF">2015-06-05T10:09:00Z</dcterms:modified>
</cp:coreProperties>
</file>